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7" w:rsidRDefault="00A87B39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1486535</wp:posOffset>
                </wp:positionV>
                <wp:extent cx="6068060" cy="6661785"/>
                <wp:effectExtent l="19050" t="19050" r="8890" b="571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6661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38100" algn="in">
                          <a:solidFill>
                            <a:srgbClr val="FF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BB6" w:rsidRDefault="00A55BB6" w:rsidP="00A55BB6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Your child’s ability to notice print, to understand how to handle a book, and to know how to follow print in a book are part of an early literacy skill that will help them be ready to read.</w:t>
                            </w:r>
                          </w:p>
                          <w:p w:rsidR="00A55BB6" w:rsidRDefault="00A55BB6" w:rsidP="00A55BB6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:rsidR="00A55BB6" w:rsidRDefault="00A55BB6" w:rsidP="00A55BB6">
                            <w:pPr>
                              <w:widowControl w:val="0"/>
                              <w:spacing w:line="268" w:lineRule="auto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9.35pt;margin-top:117.05pt;width:477.8pt;height:524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" fillcolor="#fcf" strokecolor="#f6f" strokeweight="3pt" insetpen="t">
                <v:fill opacity="32896f"/>
                <v:shadow color="#fc0"/>
                <v:textbox inset="2.88pt,2.88pt,2.88pt,2.88pt">
                  <w:txbxContent>
                    <w:p w:rsidR="00A55BB6" w:rsidRDefault="00A55BB6" w:rsidP="00A55BB6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Your child’s ability to notice print, to understand how to handle a book, and to know how to follow print in a book are part of an early literacy skill that will help them be ready to read.</w:t>
                      </w:r>
                    </w:p>
                    <w:p w:rsidR="00A55BB6" w:rsidRDefault="00A55BB6" w:rsidP="00A55BB6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 </w:t>
                      </w:r>
                    </w:p>
                    <w:p w:rsidR="00A55BB6" w:rsidRDefault="00A55BB6" w:rsidP="00A55BB6">
                      <w:pPr>
                        <w:widowControl w:val="0"/>
                        <w:spacing w:line="268" w:lineRule="auto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269875</wp:posOffset>
                </wp:positionV>
                <wp:extent cx="6817995" cy="1371600"/>
                <wp:effectExtent l="19050" t="19050" r="1905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13716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38100" algn="in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5.9pt;margin-top:21.25pt;width:536.85pt;height:108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" fillcolor="#cff" strokecolor="#630" strokeweight="3pt" insetpen="t">
                <v:shadow color="#fc0"/>
                <v:textbox inset="2.88pt,2.88pt,2.88pt,2.88pt"/>
              </v:oval>
            </w:pict>
          </mc:Fallback>
        </mc:AlternateContent>
      </w:r>
      <w:r>
        <w:rPr>
          <w:noProof/>
        </w:rPr>
        <w:drawing>
          <wp:anchor distT="115824" distB="121158" distL="115824" distR="122936" simplePos="0" relativeHeight="251657728" behindDoc="0" locked="0" layoutInCell="1" allowOverlap="1">
            <wp:simplePos x="0" y="0"/>
            <wp:positionH relativeFrom="column">
              <wp:posOffset>275463</wp:posOffset>
            </wp:positionH>
            <wp:positionV relativeFrom="paragraph">
              <wp:posOffset>5419598</wp:posOffset>
            </wp:positionV>
            <wp:extent cx="2535047" cy="2823210"/>
            <wp:effectExtent l="76200" t="76200" r="55880" b="53340"/>
            <wp:wrapNone/>
            <wp:docPr id="17" name="Picture 9" descr="MP9004010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P90040107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0057" r="3549" b="2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82321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76200">
                      <a:solidFill>
                        <a:srgbClr val="FF66FF"/>
                      </a:solidFill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470535</wp:posOffset>
                </wp:positionV>
                <wp:extent cx="6858000" cy="12026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6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BB6" w:rsidRDefault="00A55BB6" w:rsidP="00A55BB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  <w:t>USING BOOKS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.95pt;margin-top:37.05pt;width:540pt;height:94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" filled="f" fillcolor="#ff6" stroked="f" strokecolor="#630" insetpen="t">
                <v:textbox inset="2.88pt,2.88pt,2.88pt,2.88pt">
                  <w:txbxContent>
                    <w:p w:rsidR="00A55BB6" w:rsidRDefault="00A55BB6" w:rsidP="00A55BB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  <w:t>USING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8853805</wp:posOffset>
            </wp:positionV>
            <wp:extent cx="1990725" cy="535305"/>
            <wp:effectExtent l="0" t="0" r="0" b="0"/>
            <wp:wrapNone/>
            <wp:docPr id="15" name="Picture 8" descr="Ready2Read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ady2Read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8735060</wp:posOffset>
            </wp:positionV>
            <wp:extent cx="1286510" cy="629920"/>
            <wp:effectExtent l="0" t="0" r="0" b="0"/>
            <wp:wrapNone/>
            <wp:docPr id="14" name="Picture 7" descr="ECRR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RR logo 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8700135</wp:posOffset>
            </wp:positionV>
            <wp:extent cx="698500" cy="645160"/>
            <wp:effectExtent l="0" t="0" r="0" b="0"/>
            <wp:wrapNone/>
            <wp:docPr id="13" name="Picture 6" descr="Logo - D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Dk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8282305</wp:posOffset>
                </wp:positionV>
                <wp:extent cx="6341110" cy="5962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669" w:rsidRDefault="00454669" w:rsidP="0045466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project funded in part through an Institute of Museum and Library </w:t>
                            </w:r>
                          </w:p>
                          <w:p w:rsidR="00454669" w:rsidRDefault="00454669" w:rsidP="00454669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Services LSTA grant awarded by the State Library of Ohio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.25pt;margin-top:652.15pt;width:499.3pt;height:46.9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54669" w:rsidRDefault="00454669" w:rsidP="00454669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This project funded in part through an Institute of Museum and Library </w:t>
                      </w:r>
                    </w:p>
                    <w:p w:rsidR="00454669" w:rsidRDefault="00454669" w:rsidP="00454669">
                      <w:pPr>
                        <w:widowControl w:val="0"/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Services LSTA grant awarded by the State Library of Ohio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4963160</wp:posOffset>
                </wp:positionV>
                <wp:extent cx="3896360" cy="3399155"/>
                <wp:effectExtent l="38100" t="38100" r="8890" b="29845"/>
                <wp:wrapNone/>
                <wp:docPr id="4" name="Explosion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360" cy="3399155"/>
                        </a:xfrm>
                        <a:prstGeom prst="irregularSeal1">
                          <a:avLst/>
                        </a:prstGeom>
                        <a:solidFill>
                          <a:srgbClr val="66FFFF"/>
                        </a:solidFill>
                        <a:ln w="57150" algn="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BB6" w:rsidRDefault="00A55BB6" w:rsidP="00A55BB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Print </w:t>
                            </w:r>
                          </w:p>
                          <w:p w:rsidR="00A55BB6" w:rsidRDefault="00A55BB6" w:rsidP="00A55BB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  <w:t>Awareness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9" type="#_x0000_t71" style="position:absolute;margin-left:246pt;margin-top:390.8pt;width:306.8pt;height:267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" fillcolor="#6ff" strokecolor="#630" strokeweight="4.5pt" insetpen="t">
                <v:shadow color="#fc0"/>
                <v:textbox inset="2.88pt,2.88pt,2.88pt,2.88pt">
                  <w:txbxContent>
                    <w:p w:rsidR="00A55BB6" w:rsidRDefault="00A55BB6" w:rsidP="00A55BB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 xml:space="preserve">Print </w:t>
                      </w:r>
                    </w:p>
                    <w:p w:rsidR="00A55BB6" w:rsidRDefault="00A55BB6" w:rsidP="00A55BB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437" w:rsidSect="00A55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B6"/>
    <w:rsid w:val="00125ACF"/>
    <w:rsid w:val="00454669"/>
    <w:rsid w:val="00616B0C"/>
    <w:rsid w:val="00624DAD"/>
    <w:rsid w:val="006847FA"/>
    <w:rsid w:val="00A44437"/>
    <w:rsid w:val="00A55BB6"/>
    <w:rsid w:val="00A87B39"/>
    <w:rsid w:val="00AF4E35"/>
    <w:rsid w:val="00E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6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 Rhoad, Kerry</dc:creator>
  <cp:lastModifiedBy>Windows User</cp:lastModifiedBy>
  <cp:revision>2</cp:revision>
  <dcterms:created xsi:type="dcterms:W3CDTF">2013-05-17T18:15:00Z</dcterms:created>
  <dcterms:modified xsi:type="dcterms:W3CDTF">2013-05-17T18:15:00Z</dcterms:modified>
</cp:coreProperties>
</file>